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D45" w:rsidRPr="005D0863" w:rsidRDefault="000D5D45" w:rsidP="005D0863">
      <w:pPr>
        <w:rPr>
          <w:rFonts w:asciiTheme="minorHAnsi" w:hAnsiTheme="minorHAnsi" w:cs="Arial"/>
          <w:sz w:val="22"/>
        </w:rPr>
      </w:pPr>
      <w:r w:rsidRPr="005D0863">
        <w:rPr>
          <w:rFonts w:asciiTheme="minorHAnsi" w:hAnsiTheme="minorHAnsi"/>
          <w:sz w:val="22"/>
        </w:rPr>
        <w:t xml:space="preserve">1. </w:t>
      </w:r>
      <w:r w:rsidRPr="005D0863">
        <w:rPr>
          <w:rFonts w:asciiTheme="minorHAnsi" w:hAnsiTheme="minorHAnsi" w:cs="Arial"/>
          <w:sz w:val="22"/>
        </w:rPr>
        <w:t>Police and Sit-Lie Ordinance</w:t>
      </w:r>
      <w:r w:rsidRPr="005D0863">
        <w:rPr>
          <w:rFonts w:asciiTheme="minorHAnsi" w:hAnsiTheme="minorHAnsi"/>
          <w:sz w:val="22"/>
        </w:rPr>
        <w:t>: [</w:t>
      </w:r>
      <w:hyperlink r:id="rId8" w:history="1">
        <w:r w:rsidRPr="005D0863">
          <w:rPr>
            <w:rFonts w:asciiTheme="minorHAnsi" w:hAnsiTheme="minorHAnsi" w:cs="Arial"/>
            <w:color w:val="0000D4"/>
            <w:sz w:val="22"/>
            <w:u w:val="single"/>
          </w:rPr>
          <w:t>http://www.kxly.com/news/spokane-news/city-council-wants-police-to-have-power-to-enforce-sitlie-ordinances/21874932</w:t>
        </w:r>
      </w:hyperlink>
      <w:r w:rsidRPr="005D0863">
        <w:rPr>
          <w:rFonts w:asciiTheme="minorHAnsi" w:hAnsiTheme="minorHAnsi"/>
          <w:sz w:val="22"/>
        </w:rPr>
        <w:t xml:space="preserve">] </w:t>
      </w:r>
    </w:p>
    <w:p w:rsidR="000D5D45" w:rsidRPr="005D0863" w:rsidRDefault="000D5D45" w:rsidP="005D0863">
      <w:pPr>
        <w:pStyle w:val="ListParagraph"/>
        <w:spacing w:after="0" w:line="240" w:lineRule="auto"/>
        <w:ind w:left="0"/>
      </w:pPr>
      <w:r w:rsidRPr="005D0863">
        <w:t xml:space="preserve">Who is proposing changes to the Spokane municipal code? </w:t>
      </w:r>
    </w:p>
    <w:p w:rsidR="000D5D45" w:rsidRPr="005D0863" w:rsidRDefault="000D5D45" w:rsidP="005D0863">
      <w:pPr>
        <w:rPr>
          <w:rFonts w:asciiTheme="minorHAnsi" w:hAnsiTheme="minorHAnsi" w:cs="Arial"/>
          <w:sz w:val="22"/>
        </w:rPr>
      </w:pPr>
      <w:r w:rsidRPr="005D0863">
        <w:rPr>
          <w:rFonts w:asciiTheme="minorHAnsi" w:hAnsiTheme="minorHAnsi"/>
          <w:sz w:val="22"/>
        </w:rPr>
        <w:t xml:space="preserve">@ Learning Objective: </w:t>
      </w:r>
      <w:r w:rsidRPr="005D0863">
        <w:rPr>
          <w:rFonts w:asciiTheme="minorHAnsi" w:hAnsiTheme="minorHAnsi" w:cs="Arial"/>
          <w:sz w:val="22"/>
        </w:rPr>
        <w:t>8-1: Explain how political, legislative, economic, social, and technological factors influence policing</w:t>
      </w:r>
    </w:p>
    <w:p w:rsidR="000D5D45" w:rsidRPr="005D0863" w:rsidRDefault="000D5D45" w:rsidP="005D0863">
      <w:pPr>
        <w:pStyle w:val="ListParagraph"/>
        <w:spacing w:after="0" w:line="240" w:lineRule="auto"/>
        <w:ind w:left="0"/>
      </w:pPr>
      <w:r w:rsidRPr="005D0863">
        <w:t>*a. City council</w:t>
      </w:r>
    </w:p>
    <w:p w:rsidR="000D5D45" w:rsidRPr="005D0863" w:rsidRDefault="000D5D45" w:rsidP="005D0863">
      <w:pPr>
        <w:pStyle w:val="ListParagraph"/>
        <w:spacing w:after="0" w:line="240" w:lineRule="auto"/>
        <w:ind w:left="0"/>
      </w:pPr>
      <w:r w:rsidRPr="005D0863">
        <w:t>b. The police department</w:t>
      </w:r>
    </w:p>
    <w:p w:rsidR="000D5D45" w:rsidRPr="005D0863" w:rsidRDefault="000D5D45" w:rsidP="005D0863">
      <w:pPr>
        <w:pStyle w:val="ListParagraph"/>
        <w:spacing w:after="0" w:line="240" w:lineRule="auto"/>
        <w:ind w:left="0"/>
      </w:pPr>
      <w:r w:rsidRPr="005D0863">
        <w:t>c. The government</w:t>
      </w:r>
    </w:p>
    <w:p w:rsidR="000D5D45" w:rsidRPr="005D0863" w:rsidRDefault="000D5D45" w:rsidP="005D0863">
      <w:pPr>
        <w:pStyle w:val="ListParagraph"/>
        <w:spacing w:after="0" w:line="240" w:lineRule="auto"/>
        <w:ind w:left="0"/>
      </w:pPr>
      <w:r w:rsidRPr="005D0863">
        <w:t>d. Displeased citizens</w:t>
      </w:r>
    </w:p>
    <w:p w:rsidR="000D5D45" w:rsidRPr="005D0863" w:rsidRDefault="000D5D45" w:rsidP="005D0863">
      <w:pPr>
        <w:pStyle w:val="ListParagraph"/>
        <w:spacing w:after="0" w:line="240" w:lineRule="auto"/>
        <w:ind w:left="0"/>
      </w:pPr>
    </w:p>
    <w:p w:rsidR="000D5D45" w:rsidRPr="005D0863" w:rsidRDefault="000D5D45" w:rsidP="005D0863">
      <w:pPr>
        <w:rPr>
          <w:rFonts w:asciiTheme="minorHAnsi" w:hAnsiTheme="minorHAnsi" w:cs="Arial"/>
          <w:sz w:val="22"/>
        </w:rPr>
      </w:pPr>
      <w:r w:rsidRPr="005D0863">
        <w:rPr>
          <w:rFonts w:asciiTheme="minorHAnsi" w:hAnsiTheme="minorHAnsi"/>
          <w:sz w:val="22"/>
        </w:rPr>
        <w:t xml:space="preserve">2. </w:t>
      </w:r>
      <w:r w:rsidRPr="005D0863">
        <w:rPr>
          <w:rFonts w:asciiTheme="minorHAnsi" w:hAnsiTheme="minorHAnsi" w:cs="Arial"/>
          <w:sz w:val="22"/>
        </w:rPr>
        <w:t>Police and Sit-Lie Ordinance</w:t>
      </w:r>
      <w:r w:rsidRPr="005D0863">
        <w:rPr>
          <w:rFonts w:asciiTheme="minorHAnsi" w:hAnsiTheme="minorHAnsi"/>
          <w:sz w:val="22"/>
        </w:rPr>
        <w:t>: [</w:t>
      </w:r>
      <w:hyperlink r:id="rId9" w:history="1">
        <w:r w:rsidRPr="005D0863">
          <w:rPr>
            <w:rFonts w:asciiTheme="minorHAnsi" w:hAnsiTheme="minorHAnsi" w:cs="Arial"/>
            <w:color w:val="0000D4"/>
            <w:sz w:val="22"/>
            <w:u w:val="single"/>
          </w:rPr>
          <w:t>http://www.kxly.com/news/spokane-news/city-council-wants-police-to-have-power-to-enforce-sitlie-ordinances/21874932</w:t>
        </w:r>
      </w:hyperlink>
      <w:r w:rsidRPr="005D0863">
        <w:rPr>
          <w:rFonts w:asciiTheme="minorHAnsi" w:hAnsiTheme="minorHAnsi"/>
          <w:sz w:val="22"/>
        </w:rPr>
        <w:t xml:space="preserve">] </w:t>
      </w:r>
    </w:p>
    <w:p w:rsidR="000D5D45" w:rsidRPr="005D0863" w:rsidRDefault="000D5D45" w:rsidP="005D0863">
      <w:pPr>
        <w:pStyle w:val="ListParagraph"/>
        <w:spacing w:after="0" w:line="240" w:lineRule="auto"/>
        <w:ind w:left="0"/>
      </w:pPr>
      <w:r w:rsidRPr="005D0863">
        <w:t xml:space="preserve">Most of the individuals who loiter outside the Olive Garden are described as </w:t>
      </w:r>
    </w:p>
    <w:p w:rsidR="000D5D45" w:rsidRPr="005D0863" w:rsidRDefault="000D5D45" w:rsidP="005D0863">
      <w:pPr>
        <w:rPr>
          <w:rFonts w:asciiTheme="minorHAnsi" w:hAnsiTheme="minorHAnsi" w:cs="Arial"/>
          <w:sz w:val="22"/>
        </w:rPr>
      </w:pPr>
      <w:r w:rsidRPr="005D0863">
        <w:rPr>
          <w:rFonts w:asciiTheme="minorHAnsi" w:hAnsiTheme="minorHAnsi"/>
          <w:sz w:val="22"/>
        </w:rPr>
        <w:t xml:space="preserve">@ Learning Objective: </w:t>
      </w:r>
      <w:r w:rsidRPr="005D0863">
        <w:rPr>
          <w:rFonts w:asciiTheme="minorHAnsi" w:hAnsiTheme="minorHAnsi" w:cs="Arial"/>
          <w:sz w:val="22"/>
        </w:rPr>
        <w:t>8-1: Explain how political, legislative, economic, social, and technological factors influence policing</w:t>
      </w:r>
    </w:p>
    <w:p w:rsidR="000D5D45" w:rsidRPr="005D0863" w:rsidRDefault="000D5D45" w:rsidP="005D0863">
      <w:pPr>
        <w:pStyle w:val="ListParagraph"/>
        <w:spacing w:after="0" w:line="240" w:lineRule="auto"/>
        <w:ind w:left="0"/>
      </w:pPr>
      <w:proofErr w:type="gramStart"/>
      <w:r w:rsidRPr="005D0863">
        <w:t>a</w:t>
      </w:r>
      <w:proofErr w:type="gramEnd"/>
      <w:r w:rsidRPr="005D0863">
        <w:t>. homeless.</w:t>
      </w:r>
    </w:p>
    <w:p w:rsidR="000D5D45" w:rsidRPr="005D0863" w:rsidRDefault="000D5D45" w:rsidP="005D0863">
      <w:pPr>
        <w:pStyle w:val="ListParagraph"/>
        <w:spacing w:after="0" w:line="240" w:lineRule="auto"/>
        <w:ind w:left="0"/>
      </w:pPr>
      <w:proofErr w:type="gramStart"/>
      <w:r w:rsidRPr="005D0863">
        <w:t>b</w:t>
      </w:r>
      <w:proofErr w:type="gramEnd"/>
      <w:r w:rsidRPr="005D0863">
        <w:t>. mentally ill.</w:t>
      </w:r>
    </w:p>
    <w:p w:rsidR="000D5D45" w:rsidRPr="005D0863" w:rsidRDefault="000D5D45" w:rsidP="005D0863">
      <w:pPr>
        <w:pStyle w:val="ListParagraph"/>
        <w:spacing w:after="0" w:line="240" w:lineRule="auto"/>
        <w:ind w:left="0"/>
      </w:pPr>
      <w:proofErr w:type="gramStart"/>
      <w:r w:rsidRPr="005D0863">
        <w:t>c</w:t>
      </w:r>
      <w:proofErr w:type="gramEnd"/>
      <w:r w:rsidRPr="005D0863">
        <w:t>. geriatric.</w:t>
      </w:r>
    </w:p>
    <w:p w:rsidR="000D5D45" w:rsidRPr="005D0863" w:rsidRDefault="000D5D45" w:rsidP="005D0863">
      <w:pPr>
        <w:pStyle w:val="ListParagraph"/>
        <w:spacing w:after="0" w:line="240" w:lineRule="auto"/>
        <w:ind w:left="0"/>
      </w:pPr>
      <w:proofErr w:type="gramStart"/>
      <w:r w:rsidRPr="005D0863">
        <w:t>*d. young.</w:t>
      </w:r>
      <w:proofErr w:type="gramEnd"/>
      <w:r w:rsidRPr="005D0863">
        <w:t xml:space="preserve"> </w:t>
      </w:r>
    </w:p>
    <w:p w:rsidR="000D5D45" w:rsidRPr="005D0863" w:rsidRDefault="000D5D45" w:rsidP="005D0863">
      <w:pPr>
        <w:pStyle w:val="ListParagraph"/>
        <w:spacing w:after="0" w:line="240" w:lineRule="auto"/>
        <w:ind w:left="0"/>
      </w:pPr>
    </w:p>
    <w:p w:rsidR="000D5D45" w:rsidRPr="005D0863" w:rsidRDefault="000D5D45" w:rsidP="005D0863">
      <w:pPr>
        <w:pStyle w:val="ListParagraph"/>
        <w:spacing w:after="0" w:line="240" w:lineRule="auto"/>
        <w:ind w:left="0"/>
      </w:pPr>
      <w:r w:rsidRPr="005D0863">
        <w:t>Type: E</w:t>
      </w:r>
    </w:p>
    <w:p w:rsidR="000D5D45" w:rsidRPr="005D0863" w:rsidRDefault="000D5D45" w:rsidP="005D0863">
      <w:pPr>
        <w:rPr>
          <w:rFonts w:asciiTheme="minorHAnsi" w:hAnsiTheme="minorHAnsi" w:cs="Arial"/>
          <w:sz w:val="22"/>
        </w:rPr>
      </w:pPr>
      <w:r w:rsidRPr="005D0863">
        <w:rPr>
          <w:rFonts w:asciiTheme="minorHAnsi" w:hAnsiTheme="minorHAnsi"/>
          <w:sz w:val="22"/>
        </w:rPr>
        <w:t xml:space="preserve">3. </w:t>
      </w:r>
      <w:r w:rsidRPr="005D0863">
        <w:rPr>
          <w:rFonts w:asciiTheme="minorHAnsi" w:hAnsiTheme="minorHAnsi" w:cs="Arial"/>
          <w:sz w:val="22"/>
        </w:rPr>
        <w:t>Police and Sit-Lie Ordinance</w:t>
      </w:r>
      <w:r w:rsidRPr="005D0863">
        <w:rPr>
          <w:rFonts w:asciiTheme="minorHAnsi" w:hAnsiTheme="minorHAnsi"/>
          <w:sz w:val="22"/>
        </w:rPr>
        <w:t>: [</w:t>
      </w:r>
      <w:hyperlink r:id="rId10" w:history="1">
        <w:r w:rsidRPr="005D0863">
          <w:rPr>
            <w:rFonts w:asciiTheme="minorHAnsi" w:hAnsiTheme="minorHAnsi" w:cs="Arial"/>
            <w:color w:val="0000D4"/>
            <w:sz w:val="22"/>
            <w:u w:val="single"/>
          </w:rPr>
          <w:t>http://www.kxly.com/news/spokane-news/city-council-wants-police-to-have-power-to-enforce-sitlie-ordinances/21874932</w:t>
        </w:r>
      </w:hyperlink>
      <w:r w:rsidRPr="005D0863">
        <w:rPr>
          <w:rFonts w:asciiTheme="minorHAnsi" w:hAnsiTheme="minorHAnsi"/>
          <w:sz w:val="22"/>
        </w:rPr>
        <w:t xml:space="preserve">] </w:t>
      </w:r>
    </w:p>
    <w:p w:rsidR="000D5D45" w:rsidRPr="005D0863" w:rsidRDefault="000D5D45" w:rsidP="005D0863">
      <w:pPr>
        <w:pStyle w:val="ListParagraph"/>
        <w:tabs>
          <w:tab w:val="left" w:pos="8400"/>
        </w:tabs>
        <w:spacing w:after="0" w:line="240" w:lineRule="auto"/>
        <w:ind w:left="0"/>
      </w:pPr>
      <w:r w:rsidRPr="005D0863">
        <w:t>How would Spokane’s new ordinances help the police?</w:t>
      </w:r>
      <w:r w:rsidRPr="005D0863">
        <w:tab/>
      </w:r>
    </w:p>
    <w:p w:rsidR="000D5D45" w:rsidRPr="005D0863" w:rsidRDefault="000D5D45" w:rsidP="005D0863">
      <w:pPr>
        <w:pStyle w:val="ListParagraph"/>
        <w:spacing w:after="0" w:line="240" w:lineRule="auto"/>
        <w:ind w:left="0"/>
      </w:pPr>
      <w:proofErr w:type="gramStart"/>
      <w:r w:rsidRPr="005D0863">
        <w:t>*a.</w:t>
      </w:r>
      <w:proofErr w:type="gramEnd"/>
      <w:r w:rsidRPr="005D0863">
        <w:t xml:space="preserve"> It would allow police to order loiterers out of the area for extended hours. </w:t>
      </w:r>
    </w:p>
    <w:p w:rsidR="000D5D45" w:rsidRPr="005D0863" w:rsidRDefault="000D5D45" w:rsidP="005D0863">
      <w:pPr>
        <w:rPr>
          <w:rFonts w:asciiTheme="minorHAnsi" w:hAnsiTheme="minorHAnsi" w:cs="Arial"/>
          <w:sz w:val="22"/>
        </w:rPr>
      </w:pPr>
      <w:r w:rsidRPr="005D0863">
        <w:rPr>
          <w:rFonts w:asciiTheme="minorHAnsi" w:hAnsiTheme="minorHAnsi"/>
          <w:sz w:val="22"/>
        </w:rPr>
        <w:t xml:space="preserve">@ Learning Objective: </w:t>
      </w:r>
      <w:r w:rsidRPr="005D0863">
        <w:rPr>
          <w:rFonts w:asciiTheme="minorHAnsi" w:hAnsiTheme="minorHAnsi" w:cs="Arial"/>
          <w:sz w:val="22"/>
        </w:rPr>
        <w:t>8-1: Explain how political, legislative, economic, social, and technological factors influence policing</w:t>
      </w:r>
    </w:p>
    <w:p w:rsidR="0082479E" w:rsidRPr="005D0863" w:rsidRDefault="0082479E" w:rsidP="005D0863">
      <w:pPr>
        <w:pStyle w:val="ListParagraph"/>
        <w:spacing w:after="0" w:line="240" w:lineRule="auto"/>
        <w:ind w:left="0"/>
      </w:pPr>
    </w:p>
    <w:p w:rsidR="005D0863" w:rsidRPr="005D0863" w:rsidRDefault="005D0863" w:rsidP="005D0863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4</w:t>
      </w:r>
      <w:r w:rsidRPr="005D0863">
        <w:rPr>
          <w:rFonts w:asciiTheme="minorHAnsi" w:hAnsiTheme="minorHAnsi"/>
          <w:sz w:val="22"/>
        </w:rPr>
        <w:t>. A death in St. Augustine: [</w:t>
      </w:r>
      <w:hyperlink r:id="rId11" w:history="1">
        <w:r w:rsidRPr="005D0863">
          <w:rPr>
            <w:rFonts w:asciiTheme="minorHAnsi" w:hAnsiTheme="minorHAnsi" w:cs="Arial"/>
            <w:color w:val="0000D4"/>
            <w:sz w:val="22"/>
            <w:u w:val="single"/>
          </w:rPr>
          <w:t>http://video.pbs.org/video/2365128108/</w:t>
        </w:r>
      </w:hyperlink>
      <w:r w:rsidRPr="005D0863">
        <w:rPr>
          <w:rFonts w:asciiTheme="minorHAnsi" w:hAnsiTheme="minorHAnsi"/>
          <w:sz w:val="22"/>
        </w:rPr>
        <w:t>]</w:t>
      </w:r>
    </w:p>
    <w:p w:rsidR="005D0863" w:rsidRPr="00522C91" w:rsidRDefault="005D0863" w:rsidP="00522C91">
      <w:pPr>
        <w:rPr>
          <w:rFonts w:asciiTheme="minorHAnsi" w:hAnsiTheme="minorHAnsi"/>
          <w:sz w:val="22"/>
        </w:rPr>
      </w:pPr>
      <w:r w:rsidRPr="00522C91">
        <w:rPr>
          <w:rFonts w:asciiTheme="minorHAnsi" w:hAnsiTheme="minorHAnsi"/>
          <w:sz w:val="22"/>
        </w:rPr>
        <w:t>According to Michelle O’Connell’s family, during the investigation, Jeremy Banks was treated like a</w:t>
      </w:r>
    </w:p>
    <w:p w:rsidR="005D0863" w:rsidRPr="00522C91" w:rsidRDefault="005D0863" w:rsidP="00522C91">
      <w:pPr>
        <w:rPr>
          <w:rFonts w:asciiTheme="minorHAnsi" w:hAnsiTheme="minorHAnsi" w:cs="Arial"/>
          <w:sz w:val="22"/>
        </w:rPr>
      </w:pPr>
      <w:r w:rsidRPr="00522C91">
        <w:rPr>
          <w:rFonts w:asciiTheme="minorHAnsi" w:hAnsiTheme="minorHAnsi"/>
          <w:sz w:val="22"/>
        </w:rPr>
        <w:t xml:space="preserve">@ Learning Objective: </w:t>
      </w:r>
      <w:r w:rsidRPr="00522C91">
        <w:rPr>
          <w:rFonts w:asciiTheme="minorHAnsi" w:hAnsiTheme="minorHAnsi" w:cs="Arial"/>
          <w:sz w:val="22"/>
        </w:rPr>
        <w:t xml:space="preserve">8-2: Identify the source of the police subculture </w:t>
      </w:r>
    </w:p>
    <w:p w:rsidR="005D0863" w:rsidRPr="00522C91" w:rsidRDefault="005D0863" w:rsidP="00522C91">
      <w:pPr>
        <w:rPr>
          <w:rFonts w:asciiTheme="minorHAnsi" w:hAnsiTheme="minorHAnsi"/>
          <w:sz w:val="22"/>
        </w:rPr>
      </w:pPr>
      <w:proofErr w:type="gramStart"/>
      <w:r w:rsidRPr="00522C91">
        <w:rPr>
          <w:rFonts w:asciiTheme="minorHAnsi" w:hAnsiTheme="minorHAnsi"/>
          <w:sz w:val="22"/>
        </w:rPr>
        <w:t>*a. brother.</w:t>
      </w:r>
      <w:proofErr w:type="gramEnd"/>
    </w:p>
    <w:p w:rsidR="005D0863" w:rsidRPr="00522C91" w:rsidRDefault="005D0863" w:rsidP="00522C91">
      <w:pPr>
        <w:rPr>
          <w:rFonts w:asciiTheme="minorHAnsi" w:hAnsiTheme="minorHAnsi"/>
          <w:sz w:val="22"/>
        </w:rPr>
      </w:pPr>
      <w:proofErr w:type="gramStart"/>
      <w:r w:rsidRPr="00522C91">
        <w:rPr>
          <w:rFonts w:asciiTheme="minorHAnsi" w:hAnsiTheme="minorHAnsi"/>
          <w:sz w:val="22"/>
        </w:rPr>
        <w:t>b</w:t>
      </w:r>
      <w:proofErr w:type="gramEnd"/>
      <w:r w:rsidRPr="00522C91">
        <w:rPr>
          <w:rFonts w:asciiTheme="minorHAnsi" w:hAnsiTheme="minorHAnsi"/>
          <w:sz w:val="22"/>
        </w:rPr>
        <w:t>. monster.</w:t>
      </w:r>
    </w:p>
    <w:p w:rsidR="005D0863" w:rsidRPr="00522C91" w:rsidRDefault="005D0863" w:rsidP="00522C91">
      <w:pPr>
        <w:rPr>
          <w:rFonts w:asciiTheme="minorHAnsi" w:hAnsiTheme="minorHAnsi"/>
          <w:sz w:val="22"/>
        </w:rPr>
      </w:pPr>
      <w:proofErr w:type="gramStart"/>
      <w:r w:rsidRPr="00522C91">
        <w:rPr>
          <w:rFonts w:asciiTheme="minorHAnsi" w:hAnsiTheme="minorHAnsi"/>
          <w:sz w:val="22"/>
        </w:rPr>
        <w:t>c</w:t>
      </w:r>
      <w:proofErr w:type="gramEnd"/>
      <w:r w:rsidRPr="00522C91">
        <w:rPr>
          <w:rFonts w:asciiTheme="minorHAnsi" w:hAnsiTheme="minorHAnsi"/>
          <w:sz w:val="22"/>
        </w:rPr>
        <w:t>. suspect.</w:t>
      </w:r>
    </w:p>
    <w:p w:rsidR="005D0863" w:rsidRPr="00522C91" w:rsidRDefault="005D0863" w:rsidP="00522C91">
      <w:pPr>
        <w:pStyle w:val="ListParagraph"/>
        <w:spacing w:after="0" w:line="240" w:lineRule="auto"/>
        <w:ind w:left="0"/>
      </w:pPr>
      <w:proofErr w:type="gramStart"/>
      <w:r w:rsidRPr="00522C91">
        <w:t>d</w:t>
      </w:r>
      <w:proofErr w:type="gramEnd"/>
      <w:r w:rsidRPr="00522C91">
        <w:t>. child.</w:t>
      </w:r>
    </w:p>
    <w:p w:rsidR="005D0863" w:rsidRPr="00522C91" w:rsidRDefault="005D0863" w:rsidP="00522C91">
      <w:pPr>
        <w:pStyle w:val="ListParagraph"/>
        <w:spacing w:after="0" w:line="240" w:lineRule="auto"/>
        <w:ind w:left="0"/>
      </w:pPr>
    </w:p>
    <w:p w:rsidR="005D0863" w:rsidRPr="00522C91" w:rsidRDefault="005D0863" w:rsidP="00522C91">
      <w:pPr>
        <w:rPr>
          <w:rFonts w:asciiTheme="minorHAnsi" w:hAnsiTheme="minorHAnsi"/>
          <w:sz w:val="22"/>
        </w:rPr>
      </w:pPr>
      <w:r w:rsidRPr="00522C91">
        <w:rPr>
          <w:rFonts w:asciiTheme="minorHAnsi" w:hAnsiTheme="minorHAnsi"/>
          <w:sz w:val="22"/>
        </w:rPr>
        <w:t>5. A death in St. Augustine: [</w:t>
      </w:r>
      <w:hyperlink r:id="rId12" w:history="1">
        <w:r w:rsidRPr="00522C91">
          <w:rPr>
            <w:rFonts w:asciiTheme="minorHAnsi" w:hAnsiTheme="minorHAnsi" w:cs="Arial"/>
            <w:color w:val="0000D4"/>
            <w:sz w:val="22"/>
            <w:u w:val="single"/>
          </w:rPr>
          <w:t>http://video.pbs.org/video/2365128108/</w:t>
        </w:r>
      </w:hyperlink>
      <w:r w:rsidRPr="00522C91">
        <w:rPr>
          <w:rFonts w:asciiTheme="minorHAnsi" w:hAnsiTheme="minorHAnsi"/>
          <w:sz w:val="22"/>
        </w:rPr>
        <w:t>]</w:t>
      </w:r>
    </w:p>
    <w:p w:rsidR="005D0863" w:rsidRPr="00522C91" w:rsidRDefault="005D0863" w:rsidP="00522C91">
      <w:pPr>
        <w:pStyle w:val="ListParagraph"/>
        <w:spacing w:after="0" w:line="240" w:lineRule="auto"/>
        <w:ind w:left="0"/>
      </w:pPr>
      <w:r w:rsidRPr="00522C91">
        <w:t xml:space="preserve">Which conclusion did all responding officers make at the scene? </w:t>
      </w:r>
    </w:p>
    <w:p w:rsidR="005D0863" w:rsidRPr="00522C91" w:rsidRDefault="005D0863" w:rsidP="00522C91">
      <w:pPr>
        <w:rPr>
          <w:rFonts w:asciiTheme="minorHAnsi" w:hAnsiTheme="minorHAnsi" w:cs="Arial"/>
          <w:sz w:val="22"/>
        </w:rPr>
      </w:pPr>
      <w:r w:rsidRPr="00522C91">
        <w:rPr>
          <w:rFonts w:asciiTheme="minorHAnsi" w:hAnsiTheme="minorHAnsi"/>
          <w:sz w:val="22"/>
        </w:rPr>
        <w:t xml:space="preserve">@ Learning Objective: </w:t>
      </w:r>
      <w:r w:rsidRPr="00522C91">
        <w:rPr>
          <w:rFonts w:asciiTheme="minorHAnsi" w:hAnsiTheme="minorHAnsi" w:cs="Arial"/>
          <w:sz w:val="22"/>
        </w:rPr>
        <w:t xml:space="preserve">8-2: Identify the source of the police subculture </w:t>
      </w:r>
    </w:p>
    <w:p w:rsidR="005D0863" w:rsidRPr="00522C91" w:rsidRDefault="005D0863" w:rsidP="00522C91">
      <w:pPr>
        <w:pStyle w:val="ListParagraph"/>
        <w:spacing w:after="0" w:line="240" w:lineRule="auto"/>
        <w:ind w:left="0"/>
      </w:pPr>
      <w:r w:rsidRPr="00522C91">
        <w:t>a. Michelle was murdered.</w:t>
      </w:r>
    </w:p>
    <w:p w:rsidR="005D0863" w:rsidRPr="00522C91" w:rsidRDefault="005D0863" w:rsidP="00522C91">
      <w:pPr>
        <w:pStyle w:val="ListParagraph"/>
        <w:spacing w:after="0" w:line="240" w:lineRule="auto"/>
        <w:ind w:left="0"/>
      </w:pPr>
      <w:r w:rsidRPr="00522C91">
        <w:t>b. Michelle had been drinking.</w:t>
      </w:r>
    </w:p>
    <w:p w:rsidR="005D0863" w:rsidRPr="00522C91" w:rsidRDefault="005D0863" w:rsidP="00522C91">
      <w:pPr>
        <w:pStyle w:val="ListParagraph"/>
        <w:spacing w:after="0" w:line="240" w:lineRule="auto"/>
        <w:ind w:left="0"/>
      </w:pPr>
      <w:r w:rsidRPr="00522C91">
        <w:t>*c. Michelle had committed suicide.</w:t>
      </w:r>
    </w:p>
    <w:p w:rsidR="005D0863" w:rsidRPr="00522C91" w:rsidRDefault="005D0863" w:rsidP="00522C91">
      <w:pPr>
        <w:pStyle w:val="ListParagraph"/>
        <w:spacing w:after="0" w:line="240" w:lineRule="auto"/>
        <w:ind w:left="0"/>
      </w:pPr>
      <w:r w:rsidRPr="00522C91">
        <w:t>d. Michelle was framed.</w:t>
      </w:r>
    </w:p>
    <w:p w:rsidR="005D0863" w:rsidRPr="00522C91" w:rsidRDefault="005D0863" w:rsidP="00522C91">
      <w:pPr>
        <w:pStyle w:val="ListParagraph"/>
        <w:spacing w:after="0" w:line="240" w:lineRule="auto"/>
        <w:ind w:left="0"/>
      </w:pPr>
    </w:p>
    <w:p w:rsidR="005D0863" w:rsidRPr="00522C91" w:rsidRDefault="005D0863" w:rsidP="00522C91">
      <w:pPr>
        <w:pStyle w:val="ListParagraph"/>
        <w:spacing w:after="0" w:line="240" w:lineRule="auto"/>
        <w:ind w:left="0"/>
      </w:pPr>
      <w:r w:rsidRPr="00522C91">
        <w:t>Type: E</w:t>
      </w:r>
    </w:p>
    <w:p w:rsidR="005D0863" w:rsidRPr="00522C91" w:rsidRDefault="005D0863" w:rsidP="00522C91">
      <w:pPr>
        <w:rPr>
          <w:rFonts w:asciiTheme="minorHAnsi" w:hAnsiTheme="minorHAnsi"/>
          <w:sz w:val="22"/>
        </w:rPr>
      </w:pPr>
      <w:r w:rsidRPr="00522C91">
        <w:rPr>
          <w:rFonts w:asciiTheme="minorHAnsi" w:hAnsiTheme="minorHAnsi"/>
          <w:sz w:val="22"/>
        </w:rPr>
        <w:t>6. A death in St. Augustine: [</w:t>
      </w:r>
      <w:hyperlink r:id="rId13" w:history="1">
        <w:r w:rsidRPr="00522C91">
          <w:rPr>
            <w:rFonts w:asciiTheme="minorHAnsi" w:hAnsiTheme="minorHAnsi" w:cs="Arial"/>
            <w:color w:val="0000D4"/>
            <w:sz w:val="22"/>
            <w:u w:val="single"/>
          </w:rPr>
          <w:t>http://video.pbs.org/video/2365128108/</w:t>
        </w:r>
      </w:hyperlink>
      <w:r w:rsidRPr="00522C91">
        <w:rPr>
          <w:rFonts w:asciiTheme="minorHAnsi" w:hAnsiTheme="minorHAnsi"/>
          <w:sz w:val="22"/>
        </w:rPr>
        <w:t>]</w:t>
      </w:r>
    </w:p>
    <w:p w:rsidR="005D0863" w:rsidRPr="00522C91" w:rsidRDefault="005D0863" w:rsidP="00522C91">
      <w:pPr>
        <w:pStyle w:val="ListParagraph"/>
        <w:spacing w:after="0" w:line="240" w:lineRule="auto"/>
        <w:ind w:left="0"/>
      </w:pPr>
      <w:r w:rsidRPr="00522C91">
        <w:t>Briefly describe the national procedures for the investigation of police domestic complaints.</w:t>
      </w:r>
    </w:p>
    <w:p w:rsidR="005D0863" w:rsidRPr="00522C91" w:rsidRDefault="005D0863" w:rsidP="00522C91">
      <w:pPr>
        <w:pStyle w:val="ListParagraph"/>
        <w:spacing w:after="0" w:line="240" w:lineRule="auto"/>
        <w:ind w:left="0"/>
      </w:pPr>
      <w:r w:rsidRPr="00522C91">
        <w:lastRenderedPageBreak/>
        <w:t xml:space="preserve">*a. Policies and procedures are only voluntary guidelines. Most large police departments deny or disregard cases of police domestic violence. </w:t>
      </w:r>
    </w:p>
    <w:p w:rsidR="005D0863" w:rsidRPr="00522C91" w:rsidRDefault="005D0863" w:rsidP="00522C91">
      <w:pPr>
        <w:rPr>
          <w:rFonts w:asciiTheme="minorHAnsi" w:hAnsiTheme="minorHAnsi" w:cs="Arial"/>
          <w:sz w:val="22"/>
        </w:rPr>
      </w:pPr>
      <w:r w:rsidRPr="00522C91">
        <w:rPr>
          <w:rFonts w:asciiTheme="minorHAnsi" w:hAnsiTheme="minorHAnsi"/>
          <w:sz w:val="22"/>
        </w:rPr>
        <w:t xml:space="preserve">@ Learning Objective: </w:t>
      </w:r>
      <w:r w:rsidRPr="00522C91">
        <w:rPr>
          <w:rFonts w:asciiTheme="minorHAnsi" w:hAnsiTheme="minorHAnsi" w:cs="Arial"/>
          <w:sz w:val="22"/>
        </w:rPr>
        <w:t xml:space="preserve">8-2: Identify the source of the police subculture </w:t>
      </w:r>
    </w:p>
    <w:p w:rsidR="005D0863" w:rsidRPr="00522C91" w:rsidRDefault="005D0863" w:rsidP="00522C91">
      <w:pPr>
        <w:pStyle w:val="ListParagraph"/>
        <w:spacing w:after="0" w:line="240" w:lineRule="auto"/>
        <w:ind w:left="0"/>
      </w:pPr>
    </w:p>
    <w:p w:rsidR="00522C91" w:rsidRPr="00522C91" w:rsidRDefault="00522C91" w:rsidP="00522C91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7</w:t>
      </w:r>
      <w:r w:rsidRPr="00522C91">
        <w:rPr>
          <w:rFonts w:asciiTheme="minorHAnsi" w:hAnsiTheme="minorHAnsi"/>
          <w:sz w:val="22"/>
        </w:rPr>
        <w:t>. Robert Bates speaks: [</w:t>
      </w:r>
      <w:r w:rsidRPr="00522C91">
        <w:rPr>
          <w:rFonts w:asciiTheme="minorHAnsi" w:hAnsiTheme="minorHAnsi" w:cs="Arial"/>
          <w:color w:val="0000D4"/>
          <w:sz w:val="22"/>
          <w:u w:val="single"/>
        </w:rPr>
        <w:t>http://www.cnn.com/videos/us/2015/04/17/newday-robert-bates-speaks-today-show-tulsa-shooting.cnn</w:t>
      </w:r>
      <w:r w:rsidRPr="00522C91">
        <w:rPr>
          <w:rFonts w:asciiTheme="minorHAnsi" w:hAnsiTheme="minorHAnsi"/>
          <w:sz w:val="22"/>
        </w:rPr>
        <w:t xml:space="preserve">] </w:t>
      </w:r>
    </w:p>
    <w:p w:rsidR="00522C91" w:rsidRPr="00522C91" w:rsidRDefault="00522C91" w:rsidP="00522C91">
      <w:pPr>
        <w:pStyle w:val="ListParagraph"/>
        <w:spacing w:after="0" w:line="240" w:lineRule="auto"/>
        <w:ind w:left="0"/>
      </w:pPr>
      <w:r w:rsidRPr="00522C91">
        <w:t>Robert Bates thought his __________ was his __________.</w:t>
      </w:r>
    </w:p>
    <w:p w:rsidR="00522C91" w:rsidRPr="00522C91" w:rsidRDefault="00522C91" w:rsidP="00522C91">
      <w:pPr>
        <w:rPr>
          <w:rFonts w:asciiTheme="minorHAnsi" w:hAnsiTheme="minorHAnsi" w:cs="Arial"/>
          <w:sz w:val="22"/>
        </w:rPr>
      </w:pPr>
      <w:r w:rsidRPr="00522C91">
        <w:rPr>
          <w:rFonts w:asciiTheme="minorHAnsi" w:hAnsiTheme="minorHAnsi"/>
          <w:sz w:val="22"/>
        </w:rPr>
        <w:t xml:space="preserve">@ Learning Objective: </w:t>
      </w:r>
      <w:r w:rsidRPr="00522C91">
        <w:rPr>
          <w:rFonts w:asciiTheme="minorHAnsi" w:hAnsiTheme="minorHAnsi" w:cs="Arial"/>
          <w:sz w:val="22"/>
        </w:rPr>
        <w:t>8-1: Explain how political, legislative, economic, social, and technological factors influence policing</w:t>
      </w:r>
    </w:p>
    <w:p w:rsidR="00522C91" w:rsidRPr="00522C91" w:rsidRDefault="00C141F0" w:rsidP="00522C91">
      <w:pPr>
        <w:pStyle w:val="ListParagraph"/>
        <w:spacing w:after="0" w:line="240" w:lineRule="auto"/>
        <w:ind w:left="0"/>
      </w:pPr>
      <w:r>
        <w:t>*</w:t>
      </w:r>
      <w:bookmarkStart w:id="0" w:name="_GoBack"/>
      <w:bookmarkEnd w:id="0"/>
      <w:r w:rsidR="00522C91" w:rsidRPr="00522C91">
        <w:t>a. handgun; Taser</w:t>
      </w:r>
    </w:p>
    <w:p w:rsidR="00522C91" w:rsidRPr="00522C91" w:rsidRDefault="00522C91" w:rsidP="00522C91">
      <w:pPr>
        <w:pStyle w:val="ListParagraph"/>
        <w:spacing w:after="0" w:line="240" w:lineRule="auto"/>
        <w:ind w:left="0"/>
      </w:pPr>
      <w:proofErr w:type="gramStart"/>
      <w:r w:rsidRPr="00522C91">
        <w:t>b</w:t>
      </w:r>
      <w:proofErr w:type="gramEnd"/>
      <w:r w:rsidRPr="00522C91">
        <w:t>. cruiser; truck</w:t>
      </w:r>
    </w:p>
    <w:p w:rsidR="00522C91" w:rsidRPr="00522C91" w:rsidRDefault="00522C91" w:rsidP="00522C91">
      <w:pPr>
        <w:pStyle w:val="ListParagraph"/>
        <w:spacing w:after="0" w:line="240" w:lineRule="auto"/>
        <w:ind w:left="0"/>
      </w:pPr>
      <w:proofErr w:type="gramStart"/>
      <w:r w:rsidRPr="00522C91">
        <w:t>c</w:t>
      </w:r>
      <w:proofErr w:type="gramEnd"/>
      <w:r w:rsidRPr="00522C91">
        <w:t>. wallet; gun</w:t>
      </w:r>
    </w:p>
    <w:p w:rsidR="00522C91" w:rsidRPr="00522C91" w:rsidRDefault="00522C91" w:rsidP="00522C91">
      <w:pPr>
        <w:pStyle w:val="ListParagraph"/>
        <w:spacing w:after="0" w:line="240" w:lineRule="auto"/>
        <w:ind w:left="0"/>
      </w:pPr>
      <w:proofErr w:type="gramStart"/>
      <w:r w:rsidRPr="00522C91">
        <w:t>d</w:t>
      </w:r>
      <w:proofErr w:type="gramEnd"/>
      <w:r w:rsidRPr="00522C91">
        <w:t>. baton; flashlight</w:t>
      </w:r>
    </w:p>
    <w:p w:rsidR="00522C91" w:rsidRPr="00522C91" w:rsidRDefault="00522C91" w:rsidP="00522C91">
      <w:pPr>
        <w:pStyle w:val="ListParagraph"/>
        <w:spacing w:after="0" w:line="240" w:lineRule="auto"/>
        <w:ind w:left="0"/>
      </w:pPr>
    </w:p>
    <w:p w:rsidR="00522C91" w:rsidRPr="00522C91" w:rsidRDefault="00522C91" w:rsidP="00522C91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8</w:t>
      </w:r>
      <w:r w:rsidRPr="00522C91">
        <w:rPr>
          <w:rFonts w:asciiTheme="minorHAnsi" w:hAnsiTheme="minorHAnsi"/>
          <w:sz w:val="22"/>
        </w:rPr>
        <w:t>. Robert Bates speaks: [</w:t>
      </w:r>
      <w:r w:rsidRPr="00522C91">
        <w:rPr>
          <w:rFonts w:asciiTheme="minorHAnsi" w:hAnsiTheme="minorHAnsi" w:cs="Arial"/>
          <w:color w:val="0000D4"/>
          <w:sz w:val="22"/>
          <w:u w:val="single"/>
        </w:rPr>
        <w:t>http://www.cnn.com/videos/us/2015/04/17/newday-robert-bates-speaks-today-show-tulsa-shooting.cnn</w:t>
      </w:r>
      <w:r w:rsidRPr="00522C91">
        <w:rPr>
          <w:rFonts w:asciiTheme="minorHAnsi" w:hAnsiTheme="minorHAnsi"/>
          <w:sz w:val="22"/>
        </w:rPr>
        <w:t xml:space="preserve">] </w:t>
      </w:r>
    </w:p>
    <w:p w:rsidR="00522C91" w:rsidRPr="00522C91" w:rsidRDefault="00522C91" w:rsidP="00522C91">
      <w:pPr>
        <w:pStyle w:val="ListParagraph"/>
        <w:spacing w:after="0" w:line="240" w:lineRule="auto"/>
        <w:ind w:left="0"/>
      </w:pPr>
      <w:r w:rsidRPr="00522C91">
        <w:t>What was Robert Bates’ title in the Tulsa police department?</w:t>
      </w:r>
    </w:p>
    <w:p w:rsidR="00522C91" w:rsidRPr="00522C91" w:rsidRDefault="00522C91" w:rsidP="00522C91">
      <w:pPr>
        <w:rPr>
          <w:rFonts w:asciiTheme="minorHAnsi" w:hAnsiTheme="minorHAnsi" w:cs="Arial"/>
          <w:sz w:val="22"/>
        </w:rPr>
      </w:pPr>
      <w:r w:rsidRPr="00522C91">
        <w:rPr>
          <w:rFonts w:asciiTheme="minorHAnsi" w:hAnsiTheme="minorHAnsi"/>
          <w:sz w:val="22"/>
        </w:rPr>
        <w:t xml:space="preserve">@ Learning Objective: </w:t>
      </w:r>
      <w:r w:rsidRPr="00522C91">
        <w:rPr>
          <w:rFonts w:asciiTheme="minorHAnsi" w:hAnsiTheme="minorHAnsi" w:cs="Arial"/>
          <w:sz w:val="22"/>
        </w:rPr>
        <w:t>8-1: Explain how political, legislative, economic, social, and technological factors influence policing</w:t>
      </w:r>
    </w:p>
    <w:p w:rsidR="00522C91" w:rsidRPr="00522C91" w:rsidRDefault="00522C91" w:rsidP="00522C91">
      <w:pPr>
        <w:pStyle w:val="ListParagraph"/>
        <w:spacing w:after="0" w:line="240" w:lineRule="auto"/>
        <w:ind w:left="0"/>
      </w:pPr>
      <w:r w:rsidRPr="00522C91">
        <w:t>a. Sheriff</w:t>
      </w:r>
    </w:p>
    <w:p w:rsidR="00522C91" w:rsidRPr="00522C91" w:rsidRDefault="00522C91" w:rsidP="00522C91">
      <w:pPr>
        <w:pStyle w:val="ListParagraph"/>
        <w:spacing w:after="0" w:line="240" w:lineRule="auto"/>
        <w:ind w:left="0"/>
      </w:pPr>
      <w:r w:rsidRPr="00522C91">
        <w:t xml:space="preserve">b. Sargent </w:t>
      </w:r>
    </w:p>
    <w:p w:rsidR="00522C91" w:rsidRPr="00522C91" w:rsidRDefault="00522C91" w:rsidP="00522C91">
      <w:pPr>
        <w:pStyle w:val="ListParagraph"/>
        <w:spacing w:after="0" w:line="240" w:lineRule="auto"/>
        <w:ind w:left="0"/>
      </w:pPr>
      <w:r w:rsidRPr="00522C91">
        <w:t>c. Police chief</w:t>
      </w:r>
    </w:p>
    <w:p w:rsidR="00522C91" w:rsidRPr="00522C91" w:rsidRDefault="00522C91" w:rsidP="00522C91">
      <w:pPr>
        <w:pStyle w:val="ListParagraph"/>
        <w:spacing w:after="0" w:line="240" w:lineRule="auto"/>
        <w:ind w:left="0"/>
      </w:pPr>
      <w:r w:rsidRPr="00522C91">
        <w:t>*d. Volunteer deputy</w:t>
      </w:r>
    </w:p>
    <w:p w:rsidR="00522C91" w:rsidRPr="00522C91" w:rsidRDefault="00522C91" w:rsidP="00522C91">
      <w:pPr>
        <w:pStyle w:val="ListParagraph"/>
        <w:spacing w:after="0" w:line="240" w:lineRule="auto"/>
        <w:ind w:left="0"/>
      </w:pPr>
    </w:p>
    <w:p w:rsidR="00522C91" w:rsidRPr="00522C91" w:rsidRDefault="00522C91" w:rsidP="00522C91">
      <w:pPr>
        <w:pStyle w:val="ListParagraph"/>
        <w:spacing w:after="0" w:line="240" w:lineRule="auto"/>
        <w:ind w:left="0"/>
      </w:pPr>
      <w:r w:rsidRPr="00522C91">
        <w:t>Type: E</w:t>
      </w:r>
    </w:p>
    <w:p w:rsidR="00522C91" w:rsidRPr="00522C91" w:rsidRDefault="00522C91" w:rsidP="00522C91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9</w:t>
      </w:r>
      <w:r w:rsidRPr="00522C91">
        <w:rPr>
          <w:rFonts w:asciiTheme="minorHAnsi" w:hAnsiTheme="minorHAnsi"/>
          <w:sz w:val="22"/>
        </w:rPr>
        <w:t>. Robert Bates speaks: [</w:t>
      </w:r>
      <w:r w:rsidRPr="00522C91">
        <w:rPr>
          <w:rFonts w:asciiTheme="minorHAnsi" w:hAnsiTheme="minorHAnsi" w:cs="Arial"/>
          <w:color w:val="0000D4"/>
          <w:sz w:val="22"/>
          <w:u w:val="single"/>
        </w:rPr>
        <w:t>http://www.cnn.com/videos/us/2015/04/17/newday-robert-bates-speaks-today-show-tulsa-shooting.cnn</w:t>
      </w:r>
      <w:r w:rsidRPr="00522C91">
        <w:rPr>
          <w:rFonts w:asciiTheme="minorHAnsi" w:hAnsiTheme="minorHAnsi"/>
          <w:sz w:val="22"/>
        </w:rPr>
        <w:t xml:space="preserve">] </w:t>
      </w:r>
    </w:p>
    <w:p w:rsidR="00522C91" w:rsidRPr="00522C91" w:rsidRDefault="00522C91" w:rsidP="00522C91">
      <w:pPr>
        <w:pStyle w:val="ListParagraph"/>
        <w:spacing w:after="0" w:line="240" w:lineRule="auto"/>
        <w:ind w:left="0"/>
      </w:pPr>
      <w:r w:rsidRPr="00522C91">
        <w:t xml:space="preserve">What is the controversy surrounding Robert Bates’ training? </w:t>
      </w:r>
    </w:p>
    <w:p w:rsidR="00522C91" w:rsidRPr="006D31F0" w:rsidRDefault="00522C91" w:rsidP="006D31F0">
      <w:pPr>
        <w:pStyle w:val="ListParagraph"/>
        <w:spacing w:after="0" w:line="240" w:lineRule="auto"/>
        <w:ind w:left="0"/>
      </w:pPr>
      <w:proofErr w:type="gramStart"/>
      <w:r w:rsidRPr="00522C91">
        <w:t>*</w:t>
      </w:r>
      <w:r w:rsidRPr="006D31F0">
        <w:t>a.</w:t>
      </w:r>
      <w:proofErr w:type="gramEnd"/>
      <w:r w:rsidRPr="006D31F0">
        <w:t xml:space="preserve"> There were reports that his training documents were falsified</w:t>
      </w:r>
    </w:p>
    <w:p w:rsidR="00522C91" w:rsidRPr="006D31F0" w:rsidRDefault="00522C91" w:rsidP="006D31F0">
      <w:pPr>
        <w:rPr>
          <w:rFonts w:asciiTheme="minorHAnsi" w:hAnsiTheme="minorHAnsi" w:cs="Arial"/>
          <w:sz w:val="22"/>
        </w:rPr>
      </w:pPr>
      <w:r w:rsidRPr="006D31F0">
        <w:rPr>
          <w:rFonts w:asciiTheme="minorHAnsi" w:hAnsiTheme="minorHAnsi"/>
          <w:sz w:val="22"/>
        </w:rPr>
        <w:t xml:space="preserve">@ Learning Objective: </w:t>
      </w:r>
      <w:r w:rsidRPr="006D31F0">
        <w:rPr>
          <w:rFonts w:asciiTheme="minorHAnsi" w:hAnsiTheme="minorHAnsi" w:cs="Arial"/>
          <w:sz w:val="22"/>
        </w:rPr>
        <w:t>8-1: Explain how political, legislative, economic, social, and technological factors influence policing</w:t>
      </w:r>
    </w:p>
    <w:p w:rsidR="005D0863" w:rsidRPr="006D31F0" w:rsidRDefault="005D0863" w:rsidP="006D31F0">
      <w:pPr>
        <w:pStyle w:val="ListParagraph"/>
        <w:spacing w:after="0" w:line="240" w:lineRule="auto"/>
        <w:ind w:left="0"/>
      </w:pPr>
    </w:p>
    <w:p w:rsidR="006D31F0" w:rsidRPr="006D31F0" w:rsidRDefault="006D31F0" w:rsidP="006D31F0">
      <w:pPr>
        <w:rPr>
          <w:rFonts w:asciiTheme="minorHAnsi" w:hAnsiTheme="minorHAnsi"/>
          <w:sz w:val="22"/>
        </w:rPr>
      </w:pPr>
      <w:r w:rsidRPr="006D31F0">
        <w:rPr>
          <w:rFonts w:asciiTheme="minorHAnsi" w:hAnsiTheme="minorHAnsi"/>
          <w:sz w:val="22"/>
        </w:rPr>
        <w:t>1</w:t>
      </w:r>
      <w:r>
        <w:rPr>
          <w:rFonts w:asciiTheme="minorHAnsi" w:hAnsiTheme="minorHAnsi"/>
          <w:sz w:val="22"/>
        </w:rPr>
        <w:t>0</w:t>
      </w:r>
      <w:r w:rsidRPr="006D31F0">
        <w:rPr>
          <w:rFonts w:asciiTheme="minorHAnsi" w:hAnsiTheme="minorHAnsi"/>
          <w:sz w:val="22"/>
        </w:rPr>
        <w:t xml:space="preserve">. Grateful </w:t>
      </w:r>
      <w:proofErr w:type="gramStart"/>
      <w:r w:rsidRPr="006D31F0">
        <w:rPr>
          <w:rFonts w:asciiTheme="minorHAnsi" w:hAnsiTheme="minorHAnsi"/>
          <w:sz w:val="22"/>
        </w:rPr>
        <w:t>for,</w:t>
      </w:r>
      <w:proofErr w:type="gramEnd"/>
      <w:r w:rsidRPr="006D31F0">
        <w:rPr>
          <w:rFonts w:asciiTheme="minorHAnsi" w:hAnsiTheme="minorHAnsi"/>
          <w:sz w:val="22"/>
        </w:rPr>
        <w:t xml:space="preserve"> and wary of, extra force: [</w:t>
      </w:r>
      <w:r w:rsidRPr="006D31F0">
        <w:rPr>
          <w:rFonts w:asciiTheme="minorHAnsi" w:hAnsiTheme="minorHAnsi" w:cs="Arial"/>
          <w:color w:val="0000D4"/>
          <w:sz w:val="22"/>
          <w:u w:val="single"/>
        </w:rPr>
        <w:t>http://www.nytimes.com/video/us/100000003658802/grateful-for-and-wary-of-extra-force.html</w:t>
      </w:r>
      <w:r w:rsidR="001D1C77" w:rsidRPr="001D1C77">
        <w:rPr>
          <w:rFonts w:asciiTheme="minorHAnsi" w:hAnsiTheme="minorHAnsi" w:cs="Arial"/>
          <w:sz w:val="22"/>
        </w:rPr>
        <w:t>]</w:t>
      </w:r>
      <w:r w:rsidRPr="006D31F0">
        <w:rPr>
          <w:rFonts w:asciiTheme="minorHAnsi" w:hAnsiTheme="minorHAnsi"/>
          <w:sz w:val="22"/>
        </w:rPr>
        <w:t xml:space="preserve"> </w:t>
      </w:r>
    </w:p>
    <w:p w:rsidR="006D31F0" w:rsidRPr="006D31F0" w:rsidRDefault="006D31F0" w:rsidP="006D31F0">
      <w:pPr>
        <w:rPr>
          <w:rFonts w:asciiTheme="minorHAnsi" w:hAnsiTheme="minorHAnsi"/>
          <w:sz w:val="22"/>
        </w:rPr>
      </w:pPr>
      <w:r w:rsidRPr="006D31F0">
        <w:rPr>
          <w:rFonts w:asciiTheme="minorHAnsi" w:hAnsiTheme="minorHAnsi"/>
          <w:sz w:val="22"/>
        </w:rPr>
        <w:t>How did residents of the inner harbor business district view the presence of the National Guard and State Police?</w:t>
      </w:r>
    </w:p>
    <w:p w:rsidR="006D31F0" w:rsidRPr="006D31F0" w:rsidRDefault="006D31F0" w:rsidP="006D31F0">
      <w:pPr>
        <w:rPr>
          <w:rFonts w:asciiTheme="minorHAnsi" w:hAnsiTheme="minorHAnsi"/>
          <w:sz w:val="22"/>
        </w:rPr>
      </w:pPr>
      <w:r w:rsidRPr="006D31F0">
        <w:rPr>
          <w:rFonts w:asciiTheme="minorHAnsi" w:hAnsiTheme="minorHAnsi"/>
          <w:sz w:val="22"/>
        </w:rPr>
        <w:t xml:space="preserve">@ Learning Objective: </w:t>
      </w:r>
      <w:r w:rsidRPr="006D31F0">
        <w:rPr>
          <w:rFonts w:asciiTheme="minorHAnsi" w:hAnsiTheme="minorHAnsi" w:cs="Arial"/>
          <w:sz w:val="22"/>
        </w:rPr>
        <w:t>8-4: Identify types of police stress</w:t>
      </w:r>
    </w:p>
    <w:p w:rsidR="006D31F0" w:rsidRPr="006D31F0" w:rsidRDefault="006D31F0" w:rsidP="006D31F0">
      <w:pPr>
        <w:rPr>
          <w:rFonts w:asciiTheme="minorHAnsi" w:hAnsiTheme="minorHAnsi"/>
          <w:sz w:val="22"/>
        </w:rPr>
      </w:pPr>
      <w:proofErr w:type="gramStart"/>
      <w:r w:rsidRPr="006D31F0">
        <w:rPr>
          <w:rFonts w:asciiTheme="minorHAnsi" w:hAnsiTheme="minorHAnsi"/>
          <w:sz w:val="22"/>
        </w:rPr>
        <w:t>*a.</w:t>
      </w:r>
      <w:proofErr w:type="gramEnd"/>
      <w:r w:rsidRPr="006D31F0">
        <w:rPr>
          <w:rFonts w:asciiTheme="minorHAnsi" w:hAnsiTheme="minorHAnsi"/>
          <w:sz w:val="22"/>
        </w:rPr>
        <w:t xml:space="preserve"> They felt safer.</w:t>
      </w:r>
    </w:p>
    <w:p w:rsidR="006D31F0" w:rsidRPr="006D31F0" w:rsidRDefault="006D31F0" w:rsidP="006D31F0">
      <w:pPr>
        <w:rPr>
          <w:rFonts w:asciiTheme="minorHAnsi" w:hAnsiTheme="minorHAnsi"/>
          <w:sz w:val="22"/>
        </w:rPr>
      </w:pPr>
      <w:r w:rsidRPr="006D31F0">
        <w:rPr>
          <w:rFonts w:asciiTheme="minorHAnsi" w:hAnsiTheme="minorHAnsi"/>
          <w:sz w:val="22"/>
        </w:rPr>
        <w:t>b. They were resentful.</w:t>
      </w:r>
    </w:p>
    <w:p w:rsidR="006D31F0" w:rsidRPr="006D31F0" w:rsidRDefault="006D31F0" w:rsidP="006D31F0">
      <w:pPr>
        <w:rPr>
          <w:rFonts w:asciiTheme="minorHAnsi" w:hAnsiTheme="minorHAnsi"/>
          <w:sz w:val="22"/>
        </w:rPr>
      </w:pPr>
      <w:r w:rsidRPr="006D31F0">
        <w:rPr>
          <w:rFonts w:asciiTheme="minorHAnsi" w:hAnsiTheme="minorHAnsi"/>
          <w:sz w:val="22"/>
        </w:rPr>
        <w:t>c. They felt repressed.</w:t>
      </w:r>
    </w:p>
    <w:p w:rsidR="006D31F0" w:rsidRPr="006D31F0" w:rsidRDefault="006D31F0" w:rsidP="006D31F0">
      <w:pPr>
        <w:rPr>
          <w:rFonts w:asciiTheme="minorHAnsi" w:hAnsiTheme="minorHAnsi"/>
          <w:sz w:val="22"/>
        </w:rPr>
      </w:pPr>
      <w:r w:rsidRPr="006D31F0">
        <w:rPr>
          <w:rFonts w:asciiTheme="minorHAnsi" w:hAnsiTheme="minorHAnsi"/>
          <w:sz w:val="22"/>
        </w:rPr>
        <w:t>d. They felt distrustful.</w:t>
      </w:r>
    </w:p>
    <w:p w:rsidR="006D31F0" w:rsidRPr="006D31F0" w:rsidRDefault="006D31F0" w:rsidP="006D31F0">
      <w:pPr>
        <w:rPr>
          <w:rFonts w:asciiTheme="minorHAnsi" w:hAnsiTheme="minorHAnsi"/>
          <w:sz w:val="22"/>
        </w:rPr>
      </w:pPr>
    </w:p>
    <w:p w:rsidR="001D1C77" w:rsidRPr="006D31F0" w:rsidRDefault="006D31F0" w:rsidP="001D1C77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11</w:t>
      </w:r>
      <w:r w:rsidR="001D1C77" w:rsidRPr="006D31F0">
        <w:rPr>
          <w:rFonts w:asciiTheme="minorHAnsi" w:hAnsiTheme="minorHAnsi"/>
          <w:sz w:val="22"/>
        </w:rPr>
        <w:t xml:space="preserve">. Grateful </w:t>
      </w:r>
      <w:proofErr w:type="gramStart"/>
      <w:r w:rsidR="001D1C77" w:rsidRPr="006D31F0">
        <w:rPr>
          <w:rFonts w:asciiTheme="minorHAnsi" w:hAnsiTheme="minorHAnsi"/>
          <w:sz w:val="22"/>
        </w:rPr>
        <w:t>for,</w:t>
      </w:r>
      <w:proofErr w:type="gramEnd"/>
      <w:r w:rsidR="001D1C77" w:rsidRPr="006D31F0">
        <w:rPr>
          <w:rFonts w:asciiTheme="minorHAnsi" w:hAnsiTheme="minorHAnsi"/>
          <w:sz w:val="22"/>
        </w:rPr>
        <w:t xml:space="preserve"> and wary of, extra force: [</w:t>
      </w:r>
      <w:r w:rsidR="001D1C77" w:rsidRPr="006D31F0">
        <w:rPr>
          <w:rFonts w:asciiTheme="minorHAnsi" w:hAnsiTheme="minorHAnsi" w:cs="Arial"/>
          <w:color w:val="0000D4"/>
          <w:sz w:val="22"/>
          <w:u w:val="single"/>
        </w:rPr>
        <w:t>http://www.nytimes.com/video/us/100000003658802/grateful-for-and-wary-of-extra-force.html</w:t>
      </w:r>
      <w:r w:rsidR="001D1C77" w:rsidRPr="001D1C77">
        <w:rPr>
          <w:rFonts w:asciiTheme="minorHAnsi" w:hAnsiTheme="minorHAnsi" w:cs="Arial"/>
          <w:sz w:val="22"/>
        </w:rPr>
        <w:t>]</w:t>
      </w:r>
      <w:r w:rsidR="001D1C77" w:rsidRPr="006D31F0">
        <w:rPr>
          <w:rFonts w:asciiTheme="minorHAnsi" w:hAnsiTheme="minorHAnsi"/>
          <w:sz w:val="22"/>
        </w:rPr>
        <w:t xml:space="preserve"> </w:t>
      </w:r>
    </w:p>
    <w:p w:rsidR="006D31F0" w:rsidRPr="006D31F0" w:rsidRDefault="006D31F0" w:rsidP="006D31F0">
      <w:pPr>
        <w:rPr>
          <w:rFonts w:asciiTheme="minorHAnsi" w:hAnsiTheme="minorHAnsi"/>
          <w:sz w:val="22"/>
        </w:rPr>
      </w:pPr>
      <w:r w:rsidRPr="006D31F0">
        <w:rPr>
          <w:rFonts w:asciiTheme="minorHAnsi" w:hAnsiTheme="minorHAnsi"/>
          <w:sz w:val="22"/>
        </w:rPr>
        <w:t>Which statement was made by a resident of West Baltimore when discussing the heightened police presence?</w:t>
      </w:r>
    </w:p>
    <w:p w:rsidR="006D31F0" w:rsidRPr="006D31F0" w:rsidRDefault="006D31F0" w:rsidP="006D31F0">
      <w:pPr>
        <w:rPr>
          <w:rFonts w:asciiTheme="minorHAnsi" w:hAnsiTheme="minorHAnsi"/>
          <w:sz w:val="22"/>
        </w:rPr>
      </w:pPr>
      <w:r w:rsidRPr="006D31F0">
        <w:rPr>
          <w:rFonts w:asciiTheme="minorHAnsi" w:hAnsiTheme="minorHAnsi"/>
          <w:sz w:val="22"/>
        </w:rPr>
        <w:t xml:space="preserve">@ Learning Objective: </w:t>
      </w:r>
      <w:r w:rsidRPr="006D31F0">
        <w:rPr>
          <w:rFonts w:asciiTheme="minorHAnsi" w:hAnsiTheme="minorHAnsi" w:cs="Arial"/>
          <w:sz w:val="22"/>
        </w:rPr>
        <w:t>8-4: Identify types of police stress</w:t>
      </w:r>
    </w:p>
    <w:p w:rsidR="006D31F0" w:rsidRPr="006D31F0" w:rsidRDefault="006D31F0" w:rsidP="006D31F0">
      <w:pPr>
        <w:rPr>
          <w:rFonts w:asciiTheme="minorHAnsi" w:hAnsiTheme="minorHAnsi"/>
          <w:sz w:val="22"/>
        </w:rPr>
      </w:pPr>
      <w:r w:rsidRPr="006D31F0">
        <w:rPr>
          <w:rFonts w:asciiTheme="minorHAnsi" w:hAnsiTheme="minorHAnsi"/>
          <w:sz w:val="22"/>
        </w:rPr>
        <w:t>a. I believe the police are working for me.</w:t>
      </w:r>
    </w:p>
    <w:p w:rsidR="006D31F0" w:rsidRPr="006D31F0" w:rsidRDefault="006D31F0" w:rsidP="006D31F0">
      <w:pPr>
        <w:rPr>
          <w:rFonts w:asciiTheme="minorHAnsi" w:hAnsiTheme="minorHAnsi"/>
          <w:sz w:val="22"/>
        </w:rPr>
      </w:pPr>
      <w:r w:rsidRPr="006D31F0">
        <w:rPr>
          <w:rFonts w:asciiTheme="minorHAnsi" w:hAnsiTheme="minorHAnsi"/>
          <w:sz w:val="22"/>
        </w:rPr>
        <w:lastRenderedPageBreak/>
        <w:t>b. The police are finally protecting us.</w:t>
      </w:r>
    </w:p>
    <w:p w:rsidR="006D31F0" w:rsidRPr="006D31F0" w:rsidRDefault="006D31F0" w:rsidP="006D31F0">
      <w:pPr>
        <w:rPr>
          <w:rFonts w:asciiTheme="minorHAnsi" w:hAnsiTheme="minorHAnsi"/>
          <w:sz w:val="22"/>
        </w:rPr>
      </w:pPr>
      <w:r w:rsidRPr="006D31F0">
        <w:rPr>
          <w:rFonts w:asciiTheme="minorHAnsi" w:hAnsiTheme="minorHAnsi"/>
          <w:sz w:val="22"/>
        </w:rPr>
        <w:t>c. I cried when seeing the increased security.</w:t>
      </w:r>
    </w:p>
    <w:p w:rsidR="006D31F0" w:rsidRPr="006D31F0" w:rsidRDefault="006D31F0" w:rsidP="006D31F0">
      <w:pPr>
        <w:rPr>
          <w:rFonts w:asciiTheme="minorHAnsi" w:hAnsiTheme="minorHAnsi"/>
          <w:sz w:val="22"/>
        </w:rPr>
      </w:pPr>
      <w:proofErr w:type="gramStart"/>
      <w:r w:rsidRPr="006D31F0">
        <w:rPr>
          <w:rFonts w:asciiTheme="minorHAnsi" w:hAnsiTheme="minorHAnsi"/>
          <w:sz w:val="22"/>
        </w:rPr>
        <w:t>*d.</w:t>
      </w:r>
      <w:proofErr w:type="gramEnd"/>
      <w:r w:rsidRPr="006D31F0">
        <w:rPr>
          <w:rFonts w:asciiTheme="minorHAnsi" w:hAnsiTheme="minorHAnsi"/>
          <w:sz w:val="22"/>
        </w:rPr>
        <w:t xml:space="preserve"> The police can’t relate to us.</w:t>
      </w:r>
    </w:p>
    <w:p w:rsidR="006D31F0" w:rsidRPr="006D31F0" w:rsidRDefault="006D31F0" w:rsidP="006D31F0">
      <w:pPr>
        <w:rPr>
          <w:rFonts w:asciiTheme="minorHAnsi" w:hAnsiTheme="minorHAnsi"/>
          <w:sz w:val="22"/>
        </w:rPr>
      </w:pPr>
    </w:p>
    <w:p w:rsidR="006D31F0" w:rsidRPr="006D31F0" w:rsidRDefault="006D31F0" w:rsidP="006D31F0">
      <w:pPr>
        <w:rPr>
          <w:rFonts w:asciiTheme="minorHAnsi" w:hAnsiTheme="minorHAnsi"/>
          <w:sz w:val="22"/>
        </w:rPr>
      </w:pPr>
      <w:r w:rsidRPr="006D31F0">
        <w:rPr>
          <w:rFonts w:asciiTheme="minorHAnsi" w:hAnsiTheme="minorHAnsi"/>
          <w:sz w:val="22"/>
        </w:rPr>
        <w:t>Type: E</w:t>
      </w:r>
    </w:p>
    <w:p w:rsidR="001D1C77" w:rsidRDefault="006D31F0" w:rsidP="006D31F0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12</w:t>
      </w:r>
      <w:r w:rsidRPr="006D31F0">
        <w:rPr>
          <w:rFonts w:asciiTheme="minorHAnsi" w:hAnsiTheme="minorHAnsi"/>
          <w:sz w:val="22"/>
        </w:rPr>
        <w:t xml:space="preserve">. </w:t>
      </w:r>
      <w:r w:rsidR="001D1C77" w:rsidRPr="006D31F0">
        <w:rPr>
          <w:rFonts w:asciiTheme="minorHAnsi" w:hAnsiTheme="minorHAnsi"/>
          <w:sz w:val="22"/>
        </w:rPr>
        <w:t xml:space="preserve">Grateful </w:t>
      </w:r>
      <w:proofErr w:type="gramStart"/>
      <w:r w:rsidR="001D1C77" w:rsidRPr="006D31F0">
        <w:rPr>
          <w:rFonts w:asciiTheme="minorHAnsi" w:hAnsiTheme="minorHAnsi"/>
          <w:sz w:val="22"/>
        </w:rPr>
        <w:t>for,</w:t>
      </w:r>
      <w:proofErr w:type="gramEnd"/>
      <w:r w:rsidR="001D1C77" w:rsidRPr="006D31F0">
        <w:rPr>
          <w:rFonts w:asciiTheme="minorHAnsi" w:hAnsiTheme="minorHAnsi"/>
          <w:sz w:val="22"/>
        </w:rPr>
        <w:t xml:space="preserve"> and wary of, extra force: [</w:t>
      </w:r>
      <w:r w:rsidR="001D1C77" w:rsidRPr="006D31F0">
        <w:rPr>
          <w:rFonts w:asciiTheme="minorHAnsi" w:hAnsiTheme="minorHAnsi" w:cs="Arial"/>
          <w:color w:val="0000D4"/>
          <w:sz w:val="22"/>
          <w:u w:val="single"/>
        </w:rPr>
        <w:t>http://www.nytimes.com/video/us/100000003658802/grateful-for-and-wary-of-extra-force.html</w:t>
      </w:r>
      <w:r w:rsidR="001D1C77" w:rsidRPr="001D1C77">
        <w:rPr>
          <w:rFonts w:asciiTheme="minorHAnsi" w:hAnsiTheme="minorHAnsi" w:cs="Arial"/>
          <w:sz w:val="22"/>
        </w:rPr>
        <w:t>]</w:t>
      </w:r>
      <w:r w:rsidR="001D1C77" w:rsidRPr="006D31F0">
        <w:rPr>
          <w:rFonts w:asciiTheme="minorHAnsi" w:hAnsiTheme="minorHAnsi"/>
          <w:sz w:val="22"/>
        </w:rPr>
        <w:t xml:space="preserve"> </w:t>
      </w:r>
    </w:p>
    <w:p w:rsidR="006D31F0" w:rsidRPr="006D31F0" w:rsidRDefault="006D31F0" w:rsidP="006D31F0">
      <w:pPr>
        <w:rPr>
          <w:rFonts w:asciiTheme="minorHAnsi" w:hAnsiTheme="minorHAnsi"/>
          <w:sz w:val="22"/>
        </w:rPr>
      </w:pPr>
      <w:r w:rsidRPr="006D31F0">
        <w:rPr>
          <w:rFonts w:asciiTheme="minorHAnsi" w:hAnsiTheme="minorHAnsi"/>
          <w:sz w:val="22"/>
        </w:rPr>
        <w:t xml:space="preserve">How far away is West Baltimore from the location where Freddie Gray was arrested? How far away are residents of the business district to where Freddie Gray was arrested? </w:t>
      </w:r>
    </w:p>
    <w:p w:rsidR="006D31F0" w:rsidRPr="00F618D5" w:rsidRDefault="006D31F0" w:rsidP="006D31F0">
      <w:pPr>
        <w:tabs>
          <w:tab w:val="left" w:pos="7905"/>
        </w:tabs>
        <w:rPr>
          <w:rFonts w:asciiTheme="minorHAnsi" w:hAnsiTheme="minorHAnsi"/>
          <w:sz w:val="22"/>
        </w:rPr>
      </w:pPr>
      <w:r w:rsidRPr="00F618D5">
        <w:rPr>
          <w:rFonts w:asciiTheme="minorHAnsi" w:hAnsiTheme="minorHAnsi"/>
          <w:sz w:val="22"/>
        </w:rPr>
        <w:t>*a. West Baltimore is a couple of blocks; the business district is 2 miles</w:t>
      </w:r>
    </w:p>
    <w:p w:rsidR="006D31F0" w:rsidRPr="00F618D5" w:rsidRDefault="006D31F0" w:rsidP="006D31F0">
      <w:pPr>
        <w:rPr>
          <w:rFonts w:asciiTheme="minorHAnsi" w:hAnsiTheme="minorHAnsi" w:cs="Arial"/>
          <w:sz w:val="22"/>
        </w:rPr>
      </w:pPr>
      <w:r w:rsidRPr="00F618D5">
        <w:rPr>
          <w:rFonts w:asciiTheme="minorHAnsi" w:hAnsiTheme="minorHAnsi"/>
          <w:sz w:val="22"/>
        </w:rPr>
        <w:t xml:space="preserve">@ Learning Objective: </w:t>
      </w:r>
      <w:r w:rsidRPr="00F618D5">
        <w:rPr>
          <w:rFonts w:asciiTheme="minorHAnsi" w:hAnsiTheme="minorHAnsi" w:cs="Arial"/>
          <w:sz w:val="22"/>
        </w:rPr>
        <w:t xml:space="preserve">8-4: Identify types of police stress </w:t>
      </w:r>
    </w:p>
    <w:p w:rsidR="00F618D5" w:rsidRDefault="00F618D5" w:rsidP="00F618D5">
      <w:pPr>
        <w:rPr>
          <w:rFonts w:asciiTheme="minorHAnsi" w:hAnsiTheme="minorHAnsi"/>
          <w:sz w:val="22"/>
        </w:rPr>
      </w:pPr>
    </w:p>
    <w:p w:rsidR="00F618D5" w:rsidRPr="00F618D5" w:rsidRDefault="00F618D5" w:rsidP="00F618D5">
      <w:pPr>
        <w:rPr>
          <w:rFonts w:asciiTheme="minorHAnsi" w:hAnsiTheme="minorHAnsi" w:cs="Arial"/>
          <w:color w:val="0000D4"/>
          <w:sz w:val="22"/>
          <w:u w:val="single"/>
        </w:rPr>
      </w:pPr>
      <w:r w:rsidRPr="00F618D5">
        <w:rPr>
          <w:rFonts w:asciiTheme="minorHAnsi" w:hAnsiTheme="minorHAnsi"/>
          <w:sz w:val="22"/>
        </w:rPr>
        <w:t>13. Law and Disorder: [</w:t>
      </w:r>
      <w:hyperlink r:id="rId14" w:history="1">
        <w:r w:rsidRPr="00F618D5">
          <w:rPr>
            <w:rFonts w:asciiTheme="minorHAnsi" w:hAnsiTheme="minorHAnsi" w:cs="Arial"/>
            <w:color w:val="0000D4"/>
            <w:sz w:val="22"/>
            <w:u w:val="single"/>
          </w:rPr>
          <w:t>http://video.pbs.org/video/1573979464/</w:t>
        </w:r>
      </w:hyperlink>
      <w:r w:rsidRPr="00F618D5">
        <w:rPr>
          <w:rFonts w:asciiTheme="minorHAnsi" w:hAnsiTheme="minorHAnsi"/>
          <w:sz w:val="22"/>
        </w:rPr>
        <w:t>]</w:t>
      </w:r>
    </w:p>
    <w:p w:rsidR="00F618D5" w:rsidRPr="00F618D5" w:rsidRDefault="00F618D5" w:rsidP="00F618D5">
      <w:pPr>
        <w:tabs>
          <w:tab w:val="left" w:pos="7905"/>
        </w:tabs>
        <w:rPr>
          <w:rFonts w:asciiTheme="minorHAnsi" w:hAnsiTheme="minorHAnsi"/>
          <w:sz w:val="22"/>
        </w:rPr>
      </w:pPr>
      <w:r w:rsidRPr="00F618D5">
        <w:rPr>
          <w:rFonts w:asciiTheme="minorHAnsi" w:hAnsiTheme="minorHAnsi"/>
          <w:sz w:val="22"/>
        </w:rPr>
        <w:t>In the aftermath of Hurricane Katrina, the New Orleans police department was reportedly given the order to shoot</w:t>
      </w:r>
    </w:p>
    <w:p w:rsidR="00F618D5" w:rsidRPr="00F618D5" w:rsidRDefault="00F618D5" w:rsidP="00F618D5">
      <w:pPr>
        <w:rPr>
          <w:rFonts w:asciiTheme="minorHAnsi" w:hAnsiTheme="minorHAnsi" w:cs="Arial"/>
          <w:sz w:val="22"/>
        </w:rPr>
      </w:pPr>
      <w:r w:rsidRPr="00F618D5">
        <w:rPr>
          <w:rFonts w:asciiTheme="minorHAnsi" w:hAnsiTheme="minorHAnsi"/>
          <w:sz w:val="22"/>
        </w:rPr>
        <w:t xml:space="preserve">@ Learning Objective: </w:t>
      </w:r>
      <w:r w:rsidRPr="00F618D5">
        <w:rPr>
          <w:rFonts w:asciiTheme="minorHAnsi" w:hAnsiTheme="minorHAnsi" w:cs="Arial"/>
          <w:sz w:val="22"/>
        </w:rPr>
        <w:t xml:space="preserve">8-5: Compare and contrast four types of police misconduct </w:t>
      </w:r>
    </w:p>
    <w:p w:rsidR="00F618D5" w:rsidRPr="00F618D5" w:rsidRDefault="00F618D5" w:rsidP="00F618D5">
      <w:pPr>
        <w:tabs>
          <w:tab w:val="left" w:pos="7905"/>
        </w:tabs>
        <w:rPr>
          <w:rFonts w:asciiTheme="minorHAnsi" w:hAnsiTheme="minorHAnsi"/>
          <w:sz w:val="22"/>
        </w:rPr>
      </w:pPr>
      <w:proofErr w:type="gramStart"/>
      <w:r w:rsidRPr="00F618D5">
        <w:rPr>
          <w:rFonts w:asciiTheme="minorHAnsi" w:hAnsiTheme="minorHAnsi"/>
          <w:sz w:val="22"/>
        </w:rPr>
        <w:t>a</w:t>
      </w:r>
      <w:proofErr w:type="gramEnd"/>
      <w:r w:rsidRPr="00F618D5">
        <w:rPr>
          <w:rFonts w:asciiTheme="minorHAnsi" w:hAnsiTheme="minorHAnsi"/>
          <w:sz w:val="22"/>
        </w:rPr>
        <w:t xml:space="preserve">. homeless men. </w:t>
      </w:r>
    </w:p>
    <w:p w:rsidR="00F618D5" w:rsidRPr="00F618D5" w:rsidRDefault="00F618D5" w:rsidP="00F618D5">
      <w:pPr>
        <w:tabs>
          <w:tab w:val="left" w:pos="7905"/>
        </w:tabs>
        <w:rPr>
          <w:rFonts w:asciiTheme="minorHAnsi" w:hAnsiTheme="minorHAnsi"/>
          <w:sz w:val="22"/>
        </w:rPr>
      </w:pPr>
      <w:proofErr w:type="gramStart"/>
      <w:r w:rsidRPr="00F618D5">
        <w:rPr>
          <w:rFonts w:asciiTheme="minorHAnsi" w:hAnsiTheme="minorHAnsi"/>
          <w:sz w:val="22"/>
        </w:rPr>
        <w:t>*b. looters.</w:t>
      </w:r>
      <w:proofErr w:type="gramEnd"/>
      <w:r w:rsidRPr="00F618D5">
        <w:rPr>
          <w:rFonts w:asciiTheme="minorHAnsi" w:hAnsiTheme="minorHAnsi"/>
          <w:sz w:val="22"/>
        </w:rPr>
        <w:t xml:space="preserve"> </w:t>
      </w:r>
    </w:p>
    <w:p w:rsidR="00F618D5" w:rsidRPr="00F618D5" w:rsidRDefault="00F618D5" w:rsidP="00F618D5">
      <w:pPr>
        <w:tabs>
          <w:tab w:val="left" w:pos="7905"/>
        </w:tabs>
        <w:rPr>
          <w:rFonts w:asciiTheme="minorHAnsi" w:hAnsiTheme="minorHAnsi"/>
          <w:sz w:val="22"/>
        </w:rPr>
      </w:pPr>
      <w:proofErr w:type="gramStart"/>
      <w:r w:rsidRPr="00F618D5">
        <w:rPr>
          <w:rFonts w:asciiTheme="minorHAnsi" w:hAnsiTheme="minorHAnsi"/>
          <w:sz w:val="22"/>
        </w:rPr>
        <w:t>c</w:t>
      </w:r>
      <w:proofErr w:type="gramEnd"/>
      <w:r w:rsidRPr="00F618D5">
        <w:rPr>
          <w:rFonts w:asciiTheme="minorHAnsi" w:hAnsiTheme="minorHAnsi"/>
          <w:sz w:val="22"/>
        </w:rPr>
        <w:t xml:space="preserve">. black men. </w:t>
      </w:r>
    </w:p>
    <w:p w:rsidR="00F618D5" w:rsidRPr="00F618D5" w:rsidRDefault="00F618D5" w:rsidP="00F618D5">
      <w:pPr>
        <w:tabs>
          <w:tab w:val="left" w:pos="7905"/>
        </w:tabs>
        <w:rPr>
          <w:rFonts w:asciiTheme="minorHAnsi" w:hAnsiTheme="minorHAnsi"/>
          <w:sz w:val="22"/>
        </w:rPr>
      </w:pPr>
      <w:proofErr w:type="gramStart"/>
      <w:r w:rsidRPr="00F618D5">
        <w:rPr>
          <w:rFonts w:asciiTheme="minorHAnsi" w:hAnsiTheme="minorHAnsi"/>
          <w:sz w:val="22"/>
        </w:rPr>
        <w:t>d</w:t>
      </w:r>
      <w:proofErr w:type="gramEnd"/>
      <w:r w:rsidRPr="00F618D5">
        <w:rPr>
          <w:rFonts w:asciiTheme="minorHAnsi" w:hAnsiTheme="minorHAnsi"/>
          <w:sz w:val="22"/>
        </w:rPr>
        <w:t>. animals.</w:t>
      </w:r>
    </w:p>
    <w:p w:rsidR="00F618D5" w:rsidRDefault="00F618D5" w:rsidP="0082479E">
      <w:pPr>
        <w:pStyle w:val="ListParagraph"/>
        <w:ind w:left="0"/>
        <w:rPr>
          <w:rFonts w:ascii="Times New Roman" w:hAnsi="Times New Roman"/>
          <w:sz w:val="24"/>
        </w:rPr>
      </w:pPr>
    </w:p>
    <w:p w:rsidR="00E36049" w:rsidRPr="00264511" w:rsidRDefault="00E36049" w:rsidP="00264511">
      <w:pPr>
        <w:rPr>
          <w:rFonts w:asciiTheme="minorHAnsi" w:hAnsiTheme="minorHAnsi"/>
          <w:sz w:val="22"/>
        </w:rPr>
      </w:pPr>
    </w:p>
    <w:sectPr w:rsidR="00E36049" w:rsidRPr="00264511">
      <w:headerReference w:type="defaul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1F9" w:rsidRDefault="009D11F9" w:rsidP="00EF29FB">
      <w:r>
        <w:separator/>
      </w:r>
    </w:p>
  </w:endnote>
  <w:endnote w:type="continuationSeparator" w:id="0">
    <w:p w:rsidR="009D11F9" w:rsidRDefault="009D11F9" w:rsidP="00EF2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1F9" w:rsidRDefault="009D11F9" w:rsidP="00EF29FB">
      <w:r>
        <w:separator/>
      </w:r>
    </w:p>
  </w:footnote>
  <w:footnote w:type="continuationSeparator" w:id="0">
    <w:p w:rsidR="009D11F9" w:rsidRDefault="009D11F9" w:rsidP="00EF29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9FB" w:rsidRDefault="00EF29FB">
    <w:pPr>
      <w:pStyle w:val="Header"/>
    </w:pPr>
    <w:r>
      <w:t>Payne, Introduction to Criminal Justice</w:t>
    </w:r>
  </w:p>
  <w:p w:rsidR="00EF29FB" w:rsidRDefault="00E36049">
    <w:pPr>
      <w:pStyle w:val="Header"/>
    </w:pPr>
    <w:r>
      <w:t xml:space="preserve">Chapter </w:t>
    </w:r>
    <w:r w:rsidR="000D5D45">
      <w:t>8</w:t>
    </w:r>
    <w:r w:rsidR="00EF29FB">
      <w:t>; Video Questions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9FB"/>
    <w:rsid w:val="00035E4F"/>
    <w:rsid w:val="000D5D45"/>
    <w:rsid w:val="00107126"/>
    <w:rsid w:val="00112468"/>
    <w:rsid w:val="001D1C77"/>
    <w:rsid w:val="001E7235"/>
    <w:rsid w:val="00264511"/>
    <w:rsid w:val="00292805"/>
    <w:rsid w:val="00396AFE"/>
    <w:rsid w:val="003C3A33"/>
    <w:rsid w:val="00414F74"/>
    <w:rsid w:val="00522C91"/>
    <w:rsid w:val="005B29D3"/>
    <w:rsid w:val="005D0863"/>
    <w:rsid w:val="00691406"/>
    <w:rsid w:val="006D31F0"/>
    <w:rsid w:val="008034A2"/>
    <w:rsid w:val="0082479E"/>
    <w:rsid w:val="009D11F9"/>
    <w:rsid w:val="009E5500"/>
    <w:rsid w:val="00A87301"/>
    <w:rsid w:val="00BC5301"/>
    <w:rsid w:val="00BF59AD"/>
    <w:rsid w:val="00C141F0"/>
    <w:rsid w:val="00C25EF4"/>
    <w:rsid w:val="00CF0BD8"/>
    <w:rsid w:val="00DA4564"/>
    <w:rsid w:val="00DB20EE"/>
    <w:rsid w:val="00DE2386"/>
    <w:rsid w:val="00E36049"/>
    <w:rsid w:val="00EF29FB"/>
    <w:rsid w:val="00F618D5"/>
    <w:rsid w:val="00F97D84"/>
    <w:rsid w:val="00FB6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9FB"/>
    <w:pPr>
      <w:spacing w:after="0" w:line="240" w:lineRule="auto"/>
    </w:pPr>
    <w:rPr>
      <w:rFonts w:ascii="Times New Roman" w:eastAsiaTheme="minorEastAsia" w:hAnsi="Times New Roman" w:cs="Times New Roman"/>
      <w:sz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3C3A33"/>
    <w:pPr>
      <w:keepNext/>
      <w:keepLines/>
      <w:spacing w:before="240"/>
      <w:outlineLvl w:val="0"/>
    </w:pPr>
    <w:rPr>
      <w:rFonts w:asciiTheme="majorHAnsi" w:eastAsiaTheme="majorEastAsia" w:hAnsiTheme="majorHAnsi"/>
      <w:b/>
      <w:bCs/>
      <w:caps/>
      <w:szCs w:val="28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3C3A33"/>
    <w:rPr>
      <w:rFonts w:asciiTheme="majorHAnsi" w:eastAsiaTheme="majorEastAsia" w:hAnsiTheme="majorHAnsi" w:cs="Times New Roman"/>
      <w:b/>
      <w:bCs/>
      <w:caps/>
      <w:sz w:val="28"/>
      <w:szCs w:val="28"/>
      <w:lang w:val="en" w:eastAsia="zh-CN"/>
    </w:rPr>
  </w:style>
  <w:style w:type="character" w:styleId="Hyperlink">
    <w:name w:val="Hyperlink"/>
    <w:basedOn w:val="DefaultParagraphFont"/>
    <w:uiPriority w:val="99"/>
    <w:unhideWhenUsed/>
    <w:rsid w:val="00EF29FB"/>
    <w:rPr>
      <w:rFonts w:cs="Times New Roman"/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F29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F29FB"/>
    <w:rPr>
      <w:rFonts w:ascii="Times New Roman" w:eastAsiaTheme="minorEastAsia" w:hAnsi="Times New Roman" w:cs="Times New Roman"/>
      <w:sz w:val="24"/>
      <w:lang w:val="x-none" w:eastAsia="zh-CN"/>
    </w:rPr>
  </w:style>
  <w:style w:type="paragraph" w:styleId="Footer">
    <w:name w:val="footer"/>
    <w:basedOn w:val="Normal"/>
    <w:link w:val="FooterChar"/>
    <w:uiPriority w:val="99"/>
    <w:unhideWhenUsed/>
    <w:rsid w:val="00EF29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F29FB"/>
    <w:rPr>
      <w:rFonts w:ascii="Times New Roman" w:eastAsiaTheme="minorEastAsia" w:hAnsi="Times New Roman" w:cs="Times New Roman"/>
      <w:sz w:val="24"/>
      <w:lang w:val="x-none" w:eastAsia="zh-CN"/>
    </w:rPr>
  </w:style>
  <w:style w:type="paragraph" w:styleId="ListParagraph">
    <w:name w:val="List Paragraph"/>
    <w:basedOn w:val="Normal"/>
    <w:uiPriority w:val="34"/>
    <w:qFormat/>
    <w:rsid w:val="00BC530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9FB"/>
    <w:pPr>
      <w:spacing w:after="0" w:line="240" w:lineRule="auto"/>
    </w:pPr>
    <w:rPr>
      <w:rFonts w:ascii="Times New Roman" w:eastAsiaTheme="minorEastAsia" w:hAnsi="Times New Roman" w:cs="Times New Roman"/>
      <w:sz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3C3A33"/>
    <w:pPr>
      <w:keepNext/>
      <w:keepLines/>
      <w:spacing w:before="240"/>
      <w:outlineLvl w:val="0"/>
    </w:pPr>
    <w:rPr>
      <w:rFonts w:asciiTheme="majorHAnsi" w:eastAsiaTheme="majorEastAsia" w:hAnsiTheme="majorHAnsi"/>
      <w:b/>
      <w:bCs/>
      <w:caps/>
      <w:szCs w:val="28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3C3A33"/>
    <w:rPr>
      <w:rFonts w:asciiTheme="majorHAnsi" w:eastAsiaTheme="majorEastAsia" w:hAnsiTheme="majorHAnsi" w:cs="Times New Roman"/>
      <w:b/>
      <w:bCs/>
      <w:caps/>
      <w:sz w:val="28"/>
      <w:szCs w:val="28"/>
      <w:lang w:val="en" w:eastAsia="zh-CN"/>
    </w:rPr>
  </w:style>
  <w:style w:type="character" w:styleId="Hyperlink">
    <w:name w:val="Hyperlink"/>
    <w:basedOn w:val="DefaultParagraphFont"/>
    <w:uiPriority w:val="99"/>
    <w:unhideWhenUsed/>
    <w:rsid w:val="00EF29FB"/>
    <w:rPr>
      <w:rFonts w:cs="Times New Roman"/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F29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F29FB"/>
    <w:rPr>
      <w:rFonts w:ascii="Times New Roman" w:eastAsiaTheme="minorEastAsia" w:hAnsi="Times New Roman" w:cs="Times New Roman"/>
      <w:sz w:val="24"/>
      <w:lang w:val="x-none" w:eastAsia="zh-CN"/>
    </w:rPr>
  </w:style>
  <w:style w:type="paragraph" w:styleId="Footer">
    <w:name w:val="footer"/>
    <w:basedOn w:val="Normal"/>
    <w:link w:val="FooterChar"/>
    <w:uiPriority w:val="99"/>
    <w:unhideWhenUsed/>
    <w:rsid w:val="00EF29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F29FB"/>
    <w:rPr>
      <w:rFonts w:ascii="Times New Roman" w:eastAsiaTheme="minorEastAsia" w:hAnsi="Times New Roman" w:cs="Times New Roman"/>
      <w:sz w:val="24"/>
      <w:lang w:val="x-none" w:eastAsia="zh-CN"/>
    </w:rPr>
  </w:style>
  <w:style w:type="paragraph" w:styleId="ListParagraph">
    <w:name w:val="List Paragraph"/>
    <w:basedOn w:val="Normal"/>
    <w:uiPriority w:val="34"/>
    <w:qFormat/>
    <w:rsid w:val="00BC530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xly.com/news/spokane-news/city-council-wants-police-to-have-power-to-enforce-sitlie-ordinances/21874932" TargetMode="External"/><Relationship Id="rId13" Type="http://schemas.openxmlformats.org/officeDocument/2006/relationships/hyperlink" Target="http://video.pbs.org/video/2365128108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video.pbs.org/video/2365128108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video.pbs.org/video/2365128108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kxly.com/news/spokane-news/city-council-wants-police-to-have-power-to-enforce-sitlie-ordinances/2187493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xly.com/news/spokane-news/city-council-wants-police-to-have-power-to-enforce-sitlie-ordinances/21874932" TargetMode="External"/><Relationship Id="rId14" Type="http://schemas.openxmlformats.org/officeDocument/2006/relationships/hyperlink" Target="http://video.pbs.org/video/1573979464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9DA591-DC9C-42FB-A194-52106B28C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845</Words>
  <Characters>4821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Sage Publications</Company>
  <LinksUpToDate>false</LinksUpToDate>
  <CharactersWithSpaces>5655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ahughes</dc:creator>
  <cp:lastModifiedBy>Hughes, Allison</cp:lastModifiedBy>
  <cp:revision>2</cp:revision>
  <dcterms:created xsi:type="dcterms:W3CDTF">2015-08-02T21:03:00Z</dcterms:created>
  <dcterms:modified xsi:type="dcterms:W3CDTF">2015-08-02T21:03:00Z</dcterms:modified>
</cp:coreProperties>
</file>